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98" w:rsidRDefault="00863D98" w:rsidP="00863D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NOTICE OF MEETING</w:t>
      </w:r>
      <w:r>
        <w:rPr>
          <w:sz w:val="23"/>
          <w:szCs w:val="23"/>
        </w:rPr>
        <w:t xml:space="preserve"> </w:t>
      </w:r>
    </w:p>
    <w:p w:rsidR="00863D98" w:rsidRDefault="00863D98" w:rsidP="00863D98">
      <w:pPr>
        <w:pStyle w:val="Default"/>
        <w:rPr>
          <w:sz w:val="23"/>
          <w:szCs w:val="23"/>
        </w:rPr>
      </w:pPr>
    </w:p>
    <w:p w:rsidR="00863D98" w:rsidRDefault="00863D98" w:rsidP="00863D98">
      <w:pPr>
        <w:pStyle w:val="CM4"/>
        <w:framePr w:w="6827" w:wrap="auto" w:vAnchor="page" w:hAnchor="page" w:x="3053" w:y="2273"/>
        <w:jc w:val="center"/>
        <w:rPr>
          <w:rFonts w:cs="FPGIY Y+ Arial,"/>
          <w:color w:val="000000"/>
          <w:sz w:val="23"/>
          <w:szCs w:val="23"/>
        </w:rPr>
      </w:pPr>
      <w:r>
        <w:rPr>
          <w:rFonts w:cs="FPGIY Y+ Arial,"/>
          <w:b/>
          <w:bCs/>
          <w:color w:val="000000"/>
          <w:sz w:val="23"/>
          <w:szCs w:val="23"/>
          <w:u w:val="single"/>
        </w:rPr>
        <w:t xml:space="preserve"> MURRAY CITY-SCHOOL COORDINATING COUNCIL </w:t>
      </w:r>
    </w:p>
    <w:p w:rsidR="002A76BB" w:rsidRDefault="002A76BB"/>
    <w:p w:rsidR="00863D98" w:rsidRDefault="00863D98"/>
    <w:p w:rsidR="00863D98" w:rsidRPr="00D74B94" w:rsidRDefault="00863D98" w:rsidP="00863D98">
      <w:pPr>
        <w:pStyle w:val="CM4"/>
        <w:spacing w:line="276" w:lineRule="atLeast"/>
        <w:rPr>
          <w:rFonts w:ascii="Arial" w:hAnsi="Arial" w:cs="Arial"/>
          <w:color w:val="000000"/>
          <w:sz w:val="23"/>
          <w:szCs w:val="23"/>
        </w:rPr>
      </w:pPr>
      <w:r w:rsidRPr="00D74B94">
        <w:rPr>
          <w:rFonts w:ascii="Arial" w:hAnsi="Arial" w:cs="Arial"/>
          <w:b/>
          <w:bCs/>
          <w:color w:val="000000"/>
          <w:sz w:val="23"/>
          <w:szCs w:val="23"/>
        </w:rPr>
        <w:t>PUBLIC NOTICE IS HEREBY GIVEN</w:t>
      </w:r>
      <w:r w:rsidRPr="00D74B94">
        <w:rPr>
          <w:rFonts w:ascii="Arial" w:hAnsi="Arial" w:cs="Arial"/>
          <w:color w:val="000000"/>
          <w:sz w:val="23"/>
          <w:szCs w:val="23"/>
        </w:rPr>
        <w:t xml:space="preserve"> that there will be a meeting of the Murray City-School Coordinating Council on </w:t>
      </w:r>
      <w:r w:rsidR="00CE4529">
        <w:rPr>
          <w:rFonts w:ascii="Arial" w:hAnsi="Arial" w:cs="Arial"/>
          <w:color w:val="000000"/>
          <w:sz w:val="23"/>
          <w:szCs w:val="23"/>
        </w:rPr>
        <w:t>Thursday</w:t>
      </w:r>
      <w:r w:rsidRPr="00D74B94">
        <w:rPr>
          <w:rFonts w:ascii="Arial" w:hAnsi="Arial" w:cs="Arial"/>
          <w:color w:val="000000"/>
          <w:sz w:val="23"/>
          <w:szCs w:val="23"/>
        </w:rPr>
        <w:t xml:space="preserve">, </w:t>
      </w:r>
      <w:r w:rsidR="00CE4529">
        <w:rPr>
          <w:rFonts w:ascii="Arial" w:hAnsi="Arial" w:cs="Arial"/>
          <w:color w:val="000000"/>
          <w:sz w:val="23"/>
          <w:szCs w:val="23"/>
        </w:rPr>
        <w:t>February 13</w:t>
      </w:r>
      <w:r w:rsidRPr="00D74B94">
        <w:rPr>
          <w:rFonts w:ascii="Arial" w:hAnsi="Arial" w:cs="Arial"/>
          <w:color w:val="000000"/>
          <w:sz w:val="23"/>
          <w:szCs w:val="23"/>
        </w:rPr>
        <w:t>, 201</w:t>
      </w:r>
      <w:r w:rsidR="00CE4529">
        <w:rPr>
          <w:rFonts w:ascii="Arial" w:hAnsi="Arial" w:cs="Arial"/>
          <w:color w:val="000000"/>
          <w:sz w:val="23"/>
          <w:szCs w:val="23"/>
        </w:rPr>
        <w:t xml:space="preserve">4 </w:t>
      </w:r>
      <w:r w:rsidRPr="00D74B94">
        <w:rPr>
          <w:rFonts w:ascii="Arial" w:hAnsi="Arial" w:cs="Arial"/>
          <w:color w:val="000000"/>
          <w:sz w:val="23"/>
          <w:szCs w:val="23"/>
        </w:rPr>
        <w:t xml:space="preserve">at 5:15 p.m. at the Murray City Center, Conference Room #107, 5025 South State Street, Murray, Utah. </w:t>
      </w:r>
    </w:p>
    <w:p w:rsidR="00863D98" w:rsidRPr="00D74B94" w:rsidRDefault="00863D98">
      <w:pPr>
        <w:rPr>
          <w:rFonts w:ascii="Arial" w:hAnsi="Arial" w:cs="Arial"/>
          <w:b/>
        </w:rPr>
      </w:pPr>
    </w:p>
    <w:p w:rsidR="00A55B4A" w:rsidRDefault="00863D98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5B4A">
        <w:rPr>
          <w:rFonts w:ascii="Arial" w:hAnsi="Arial" w:cs="Arial"/>
          <w:sz w:val="24"/>
          <w:szCs w:val="24"/>
        </w:rPr>
        <w:t xml:space="preserve">Welcome and Approval of Minutes from </w:t>
      </w:r>
      <w:r w:rsidR="0073657D" w:rsidRPr="00A55B4A">
        <w:rPr>
          <w:rFonts w:ascii="Arial" w:hAnsi="Arial" w:cs="Arial"/>
          <w:sz w:val="24"/>
          <w:szCs w:val="24"/>
        </w:rPr>
        <w:t xml:space="preserve"> </w:t>
      </w:r>
      <w:r w:rsidRPr="00A55B4A">
        <w:rPr>
          <w:rFonts w:ascii="Arial" w:hAnsi="Arial" w:cs="Arial"/>
          <w:sz w:val="24"/>
          <w:szCs w:val="24"/>
        </w:rPr>
        <w:t>October 1</w:t>
      </w:r>
      <w:r w:rsidR="00CE4529">
        <w:rPr>
          <w:rFonts w:ascii="Arial" w:hAnsi="Arial" w:cs="Arial"/>
          <w:sz w:val="24"/>
          <w:szCs w:val="24"/>
        </w:rPr>
        <w:t>3</w:t>
      </w:r>
      <w:r w:rsidRPr="00A55B4A">
        <w:rPr>
          <w:rFonts w:ascii="Arial" w:hAnsi="Arial" w:cs="Arial"/>
          <w:sz w:val="24"/>
          <w:szCs w:val="24"/>
        </w:rPr>
        <w:t>, 201</w:t>
      </w:r>
      <w:r w:rsidR="00CE4529">
        <w:rPr>
          <w:rFonts w:ascii="Arial" w:hAnsi="Arial" w:cs="Arial"/>
          <w:sz w:val="24"/>
          <w:szCs w:val="24"/>
        </w:rPr>
        <w:t>3</w:t>
      </w:r>
    </w:p>
    <w:p w:rsidR="00863D98" w:rsidRPr="00A55B4A" w:rsidRDefault="00863D98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5B4A">
        <w:rPr>
          <w:rFonts w:ascii="Arial" w:hAnsi="Arial" w:cs="Arial"/>
          <w:sz w:val="24"/>
          <w:szCs w:val="24"/>
        </w:rPr>
        <w:t>Economic Development Update – Tim Tingey</w:t>
      </w:r>
    </w:p>
    <w:p w:rsidR="00863D98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Police Report – Chief Fondaco</w:t>
      </w:r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Mayor’s Report – Mayor </w:t>
      </w:r>
      <w:r w:rsidR="00AC40EC">
        <w:rPr>
          <w:rFonts w:ascii="Arial" w:hAnsi="Arial" w:cs="Arial"/>
          <w:sz w:val="24"/>
          <w:szCs w:val="24"/>
        </w:rPr>
        <w:t>Eyre</w:t>
      </w:r>
      <w:bookmarkStart w:id="0" w:name="_GoBack"/>
      <w:bookmarkEnd w:id="0"/>
    </w:p>
    <w:p w:rsidR="007A72E7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School District Report – Superintendent </w:t>
      </w:r>
      <w:r w:rsidR="008E352D">
        <w:rPr>
          <w:rFonts w:ascii="Arial" w:hAnsi="Arial" w:cs="Arial"/>
          <w:sz w:val="24"/>
          <w:szCs w:val="24"/>
        </w:rPr>
        <w:t>Hirase</w:t>
      </w:r>
    </w:p>
    <w:p w:rsidR="00A55B4A" w:rsidRPr="009927A2" w:rsidRDefault="00A55B4A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Hillcrest Jr. High</w:t>
      </w:r>
      <w:r w:rsidR="00AA55AE">
        <w:rPr>
          <w:rFonts w:ascii="Arial" w:hAnsi="Arial" w:cs="Arial"/>
          <w:sz w:val="24"/>
          <w:szCs w:val="24"/>
        </w:rPr>
        <w:t>/Tennis Courts</w:t>
      </w:r>
      <w:r>
        <w:rPr>
          <w:rFonts w:ascii="Arial" w:hAnsi="Arial" w:cs="Arial"/>
          <w:sz w:val="24"/>
          <w:szCs w:val="24"/>
        </w:rPr>
        <w:t xml:space="preserve"> Update  - Superintendent Hirase</w:t>
      </w:r>
    </w:p>
    <w:p w:rsidR="007A72E7" w:rsidRPr="009927A2" w:rsidRDefault="007A72E7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Items from Board or  Council Members</w:t>
      </w:r>
    </w:p>
    <w:p w:rsidR="006249C9" w:rsidRPr="009927A2" w:rsidRDefault="006249C9" w:rsidP="009927A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>Adjournment</w:t>
      </w:r>
    </w:p>
    <w:p w:rsidR="006249C9" w:rsidRPr="009927A2" w:rsidRDefault="006249C9" w:rsidP="006249C9">
      <w:pPr>
        <w:rPr>
          <w:rFonts w:ascii="Arial" w:hAnsi="Arial" w:cs="Arial"/>
          <w:sz w:val="24"/>
          <w:szCs w:val="24"/>
        </w:rPr>
      </w:pPr>
      <w:r w:rsidRPr="009927A2">
        <w:rPr>
          <w:rFonts w:ascii="Arial" w:hAnsi="Arial" w:cs="Arial"/>
          <w:sz w:val="24"/>
          <w:szCs w:val="24"/>
        </w:rPr>
        <w:t xml:space="preserve">Next meeting date: </w:t>
      </w:r>
      <w:r w:rsidR="008E352D">
        <w:rPr>
          <w:rFonts w:ascii="Arial" w:hAnsi="Arial" w:cs="Arial"/>
          <w:sz w:val="24"/>
          <w:szCs w:val="24"/>
        </w:rPr>
        <w:t>Thursday</w:t>
      </w:r>
      <w:r w:rsidRPr="009927A2">
        <w:rPr>
          <w:rFonts w:ascii="Arial" w:hAnsi="Arial" w:cs="Arial"/>
          <w:sz w:val="24"/>
          <w:szCs w:val="24"/>
        </w:rPr>
        <w:t xml:space="preserve">, April </w:t>
      </w:r>
      <w:r w:rsidR="00F019AD">
        <w:rPr>
          <w:rFonts w:ascii="Arial" w:hAnsi="Arial" w:cs="Arial"/>
          <w:sz w:val="24"/>
          <w:szCs w:val="24"/>
        </w:rPr>
        <w:t>10</w:t>
      </w:r>
      <w:r w:rsidR="008E352D">
        <w:rPr>
          <w:rFonts w:ascii="Arial" w:hAnsi="Arial" w:cs="Arial"/>
          <w:sz w:val="24"/>
          <w:szCs w:val="24"/>
        </w:rPr>
        <w:t>, 201</w:t>
      </w:r>
      <w:r w:rsidR="00AA55AE">
        <w:rPr>
          <w:rFonts w:ascii="Arial" w:hAnsi="Arial" w:cs="Arial"/>
          <w:sz w:val="24"/>
          <w:szCs w:val="24"/>
        </w:rPr>
        <w:t>4</w:t>
      </w:r>
      <w:r w:rsidRPr="009927A2">
        <w:rPr>
          <w:rFonts w:ascii="Arial" w:hAnsi="Arial" w:cs="Arial"/>
          <w:sz w:val="24"/>
          <w:szCs w:val="24"/>
        </w:rPr>
        <w:t xml:space="preserve"> at 5:15 pm. </w:t>
      </w:r>
    </w:p>
    <w:p w:rsidR="009060FE" w:rsidRDefault="009060FE" w:rsidP="009060FE">
      <w:pPr>
        <w:pStyle w:val="CM3"/>
        <w:framePr w:w="9128" w:wrap="auto" w:vAnchor="page" w:hAnchor="page" w:x="1471" w:y="12826"/>
        <w:spacing w:line="256" w:lineRule="atLeast"/>
        <w:rPr>
          <w:rFonts w:ascii="PIMBS Z+ Arial" w:hAnsi="PIMBS Z+ Arial" w:cs="PIMBS Z+ Arial"/>
          <w:color w:val="000000"/>
          <w:sz w:val="22"/>
          <w:szCs w:val="22"/>
        </w:rPr>
      </w:pPr>
      <w:r>
        <w:rPr>
          <w:rFonts w:ascii="PIMBS Z+ Arial" w:hAnsi="PIMBS Z+ Arial" w:cs="PIMBS Z+ Arial"/>
          <w:color w:val="000000"/>
          <w:sz w:val="22"/>
          <w:szCs w:val="22"/>
        </w:rPr>
        <w:t>SPECIAL ACCOMMODATIONS FOR THE HEARING OR VISUALLY IMPAIRED WILL BE MADE UPON A REQUEST TO THE OFFICE OF THE MURRAY CITY RECORDER (264</w:t>
      </w:r>
      <w:r>
        <w:rPr>
          <w:rFonts w:ascii="PIMBS Z+ Arial" w:hAnsi="PIMBS Z+ Arial" w:cs="PIMBS Z+ Arial"/>
          <w:color w:val="000000"/>
          <w:sz w:val="22"/>
          <w:szCs w:val="22"/>
        </w:rPr>
        <w:softHyphen/>
        <w:t xml:space="preserve">2660). WE WOULD APPRECIATE NOTIFICATION TWO WORKING DAYS PRIOR TO THE MEETING. TDD NUMBER IS 264-2506. </w:t>
      </w:r>
    </w:p>
    <w:p w:rsidR="009060FE" w:rsidRDefault="009060FE" w:rsidP="009060FE">
      <w:pPr>
        <w:pStyle w:val="CM3"/>
        <w:framePr w:w="1694" w:wrap="auto" w:vAnchor="page" w:hAnchor="page" w:x="5101" w:y="12391"/>
        <w:spacing w:line="256" w:lineRule="atLeast"/>
        <w:jc w:val="center"/>
        <w:rPr>
          <w:rFonts w:cs="FPGIY Y+ Arial,"/>
          <w:color w:val="000000"/>
          <w:sz w:val="22"/>
          <w:szCs w:val="22"/>
        </w:rPr>
      </w:pPr>
      <w:r>
        <w:rPr>
          <w:rFonts w:cs="FPGIY Y+ Arial,"/>
          <w:b/>
          <w:bCs/>
          <w:color w:val="000000"/>
          <w:sz w:val="22"/>
          <w:szCs w:val="22"/>
        </w:rPr>
        <w:t xml:space="preserve">NOTICE </w:t>
      </w:r>
    </w:p>
    <w:p w:rsidR="006249C9" w:rsidRDefault="006249C9" w:rsidP="006249C9"/>
    <w:p w:rsidR="006249C9" w:rsidRDefault="006249C9" w:rsidP="0073657D"/>
    <w:sectPr w:rsidR="006249C9" w:rsidSect="0073657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PGIY Y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MBS Z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F23DF"/>
    <w:multiLevelType w:val="hybridMultilevel"/>
    <w:tmpl w:val="9B0A6766"/>
    <w:lvl w:ilvl="0" w:tplc="A244B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F7A5A"/>
    <w:multiLevelType w:val="hybridMultilevel"/>
    <w:tmpl w:val="9ACE5CBA"/>
    <w:lvl w:ilvl="0" w:tplc="2154E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98"/>
    <w:rsid w:val="002A76BB"/>
    <w:rsid w:val="005950A3"/>
    <w:rsid w:val="006249C9"/>
    <w:rsid w:val="0073657D"/>
    <w:rsid w:val="007A72E7"/>
    <w:rsid w:val="00863D98"/>
    <w:rsid w:val="008E352D"/>
    <w:rsid w:val="009060FE"/>
    <w:rsid w:val="009927A2"/>
    <w:rsid w:val="00A55B4A"/>
    <w:rsid w:val="00AA55AE"/>
    <w:rsid w:val="00AC40EC"/>
    <w:rsid w:val="00B86CF2"/>
    <w:rsid w:val="00CE4529"/>
    <w:rsid w:val="00D74B94"/>
    <w:rsid w:val="00F019AD"/>
    <w:rsid w:val="00F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81D5F-EDCD-443B-AE70-24BD15C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3D98"/>
    <w:pPr>
      <w:widowControl w:val="0"/>
      <w:autoSpaceDE w:val="0"/>
      <w:autoSpaceDN w:val="0"/>
      <w:adjustRightInd w:val="0"/>
      <w:spacing w:after="0" w:line="240" w:lineRule="auto"/>
    </w:pPr>
    <w:rPr>
      <w:rFonts w:ascii="FPGIY Y+ Arial," w:eastAsiaTheme="minorEastAsia" w:hAnsi="FPGIY Y+ Arial," w:cs="FPGIY Y+ Arial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63D98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863D98"/>
    <w:pPr>
      <w:ind w:left="720"/>
      <w:contextualSpacing/>
    </w:pPr>
  </w:style>
  <w:style w:type="paragraph" w:customStyle="1" w:styleId="CM3">
    <w:name w:val="CM3"/>
    <w:basedOn w:val="Default"/>
    <w:next w:val="Default"/>
    <w:uiPriority w:val="99"/>
    <w:rsid w:val="006249C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City School District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Nielsen, Tricia</dc:creator>
  <cp:lastModifiedBy>Kellie Challburg</cp:lastModifiedBy>
  <cp:revision>2</cp:revision>
  <cp:lastPrinted>2011-01-12T23:19:00Z</cp:lastPrinted>
  <dcterms:created xsi:type="dcterms:W3CDTF">2014-02-10T23:15:00Z</dcterms:created>
  <dcterms:modified xsi:type="dcterms:W3CDTF">2014-02-10T23:15:00Z</dcterms:modified>
</cp:coreProperties>
</file>